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32A" w:rsidRDefault="00DC771D" w:rsidP="00DC771D">
      <w:bookmarkStart w:id="0" w:name="OLE_LINK1"/>
      <w:r>
        <w:rPr>
          <w:rFonts w:hint="eastAsia"/>
        </w:rPr>
        <w:t>別記様式第17号の</w:t>
      </w:r>
      <w:r w:rsidR="00DE232A">
        <w:rPr>
          <w:rFonts w:hint="eastAsia"/>
        </w:rPr>
        <w:t>２</w:t>
      </w:r>
    </w:p>
    <w:p w:rsidR="00DC771D" w:rsidRDefault="00DC771D" w:rsidP="00DC771D"/>
    <w:p w:rsidR="00DC771D" w:rsidRDefault="00DC771D" w:rsidP="00DE232A">
      <w:pPr>
        <w:wordWrap w:val="0"/>
        <w:jc w:val="right"/>
      </w:pPr>
      <w:r>
        <w:rPr>
          <w:rFonts w:hint="eastAsia"/>
        </w:rPr>
        <w:t>番　　　　　号</w:t>
      </w:r>
      <w:r w:rsidR="00DE232A">
        <w:rPr>
          <w:rFonts w:hint="eastAsia"/>
        </w:rPr>
        <w:t xml:space="preserve">　</w:t>
      </w:r>
    </w:p>
    <w:p w:rsidR="00DC771D" w:rsidRDefault="00DC771D" w:rsidP="00DE232A">
      <w:pPr>
        <w:wordWrap w:val="0"/>
        <w:jc w:val="right"/>
      </w:pPr>
      <w:r>
        <w:rPr>
          <w:rFonts w:hint="eastAsia"/>
        </w:rPr>
        <w:t>年　　月　　日</w:t>
      </w:r>
      <w:r w:rsidR="00DE232A">
        <w:rPr>
          <w:rFonts w:hint="eastAsia"/>
        </w:rPr>
        <w:t xml:space="preserve">　</w:t>
      </w:r>
    </w:p>
    <w:p w:rsidR="00DC771D" w:rsidRDefault="00DC771D" w:rsidP="00DC771D"/>
    <w:p w:rsidR="00DC771D" w:rsidRDefault="00DC771D" w:rsidP="00DE232A">
      <w:pPr>
        <w:ind w:firstLineChars="100" w:firstLine="290"/>
        <w:rPr>
          <w:spacing w:val="40"/>
        </w:rPr>
      </w:pPr>
      <w:r w:rsidRPr="0012227F">
        <w:rPr>
          <w:rFonts w:hint="eastAsia"/>
          <w:spacing w:val="40"/>
        </w:rPr>
        <w:t>融資機関の長　　殿</w:t>
      </w:r>
    </w:p>
    <w:p w:rsidR="00DC771D" w:rsidRDefault="00DC771D" w:rsidP="00DC771D"/>
    <w:p w:rsidR="00DC771D" w:rsidRDefault="00DC771D" w:rsidP="00DE232A">
      <w:pPr>
        <w:ind w:leftChars="2700" w:left="5670"/>
        <w:jc w:val="left"/>
      </w:pPr>
      <w:r>
        <w:rPr>
          <w:rFonts w:hint="eastAsia"/>
        </w:rPr>
        <w:t xml:space="preserve">青森県知事　　　　　　　　　　　</w:t>
      </w:r>
      <w:r w:rsidR="003611E5">
        <w:rPr>
          <w:rFonts w:hint="eastAsia"/>
          <w:color w:val="FF0000"/>
        </w:rPr>
        <w:t xml:space="preserve">　　　　</w:t>
      </w:r>
      <w:bookmarkStart w:id="1" w:name="_GoBack"/>
      <w:bookmarkEnd w:id="1"/>
    </w:p>
    <w:p w:rsidR="00DC771D" w:rsidRDefault="00DE232A" w:rsidP="00DE232A">
      <w:pPr>
        <w:wordWrap w:val="0"/>
        <w:ind w:leftChars="2700" w:left="5670"/>
        <w:jc w:val="left"/>
      </w:pPr>
      <w:r>
        <w:rPr>
          <w:rFonts w:hint="eastAsia"/>
        </w:rPr>
        <w:t xml:space="preserve">又は　　</w:t>
      </w:r>
      <w:r w:rsidR="00DC771D" w:rsidRPr="00792850">
        <w:rPr>
          <w:rFonts w:hint="eastAsia"/>
          <w:color w:val="000000" w:themeColor="text1"/>
        </w:rPr>
        <w:t>地域県民局長</w:t>
      </w:r>
      <w:r w:rsidR="00DC771D">
        <w:rPr>
          <w:rFonts w:hint="eastAsia"/>
        </w:rPr>
        <w:t xml:space="preserve">　</w:t>
      </w:r>
    </w:p>
    <w:p w:rsidR="00DC771D" w:rsidRDefault="00DC771D" w:rsidP="00DC771D"/>
    <w:p w:rsidR="00DC771D" w:rsidRDefault="00DC771D" w:rsidP="00DC771D"/>
    <w:p w:rsidR="00DC771D" w:rsidRPr="0012227F" w:rsidRDefault="00DC771D" w:rsidP="00DC771D">
      <w:pPr>
        <w:jc w:val="center"/>
        <w:rPr>
          <w:spacing w:val="40"/>
        </w:rPr>
      </w:pPr>
      <w:r w:rsidRPr="0012227F">
        <w:rPr>
          <w:rFonts w:hint="eastAsia"/>
          <w:spacing w:val="40"/>
        </w:rPr>
        <w:t>農業近代化資金利子補給承認拒絶書</w:t>
      </w:r>
    </w:p>
    <w:p w:rsidR="00DC771D" w:rsidRDefault="00DC771D" w:rsidP="00DC771D"/>
    <w:p w:rsidR="00DC771D" w:rsidRDefault="00DC771D" w:rsidP="00DC771D">
      <w:pPr>
        <w:ind w:firstLineChars="300" w:firstLine="630"/>
      </w:pPr>
      <w:r>
        <w:rPr>
          <w:rFonts w:hint="eastAsia"/>
        </w:rPr>
        <w:t>年　　　月　　日付け　　　第　　号で申請のあった下記借入申込者に係る農業近代化資金利子補給については、次の理由から利子補給承認できないので御了承ください。</w:t>
      </w:r>
    </w:p>
    <w:p w:rsidR="00DC771D" w:rsidRDefault="00DC771D" w:rsidP="00DC771D"/>
    <w:p w:rsidR="00DC771D" w:rsidRDefault="00DC771D" w:rsidP="00DC771D">
      <w:pPr>
        <w:jc w:val="center"/>
      </w:pPr>
      <w:r>
        <w:rPr>
          <w:rFonts w:hint="eastAsia"/>
        </w:rPr>
        <w:t>記</w:t>
      </w:r>
    </w:p>
    <w:p w:rsidR="00DC771D" w:rsidRDefault="00DC771D" w:rsidP="00DC771D">
      <w:pPr>
        <w:jc w:val="right"/>
      </w:pPr>
      <w:r>
        <w:rPr>
          <w:rFonts w:hint="eastAsia"/>
        </w:rPr>
        <w:t>（単位：千円）</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6"/>
        <w:gridCol w:w="1965"/>
        <w:gridCol w:w="1859"/>
        <w:gridCol w:w="3664"/>
      </w:tblGrid>
      <w:tr w:rsidR="00DC771D" w:rsidTr="00DC771D">
        <w:trPr>
          <w:trHeight w:val="645"/>
        </w:trPr>
        <w:tc>
          <w:tcPr>
            <w:tcW w:w="1250" w:type="pct"/>
            <w:tcBorders>
              <w:top w:val="single" w:sz="8" w:space="0" w:color="auto"/>
              <w:left w:val="single" w:sz="8" w:space="0" w:color="auto"/>
            </w:tcBorders>
            <w:vAlign w:val="center"/>
          </w:tcPr>
          <w:p w:rsidR="00DC771D" w:rsidRDefault="00DC771D" w:rsidP="005F0C56">
            <w:pPr>
              <w:jc w:val="distribute"/>
            </w:pPr>
            <w:r>
              <w:rPr>
                <w:rFonts w:hint="eastAsia"/>
              </w:rPr>
              <w:t>借入申込者名</w:t>
            </w:r>
          </w:p>
        </w:tc>
        <w:tc>
          <w:tcPr>
            <w:tcW w:w="984" w:type="pct"/>
            <w:tcBorders>
              <w:top w:val="single" w:sz="8" w:space="0" w:color="auto"/>
            </w:tcBorders>
            <w:vAlign w:val="center"/>
          </w:tcPr>
          <w:p w:rsidR="00DC771D" w:rsidRDefault="00DC771D" w:rsidP="005F0C56">
            <w:pPr>
              <w:jc w:val="distribute"/>
            </w:pPr>
            <w:r>
              <w:rPr>
                <w:rFonts w:hint="eastAsia"/>
              </w:rPr>
              <w:t>借入申込金額</w:t>
            </w:r>
          </w:p>
        </w:tc>
        <w:tc>
          <w:tcPr>
            <w:tcW w:w="931" w:type="pct"/>
            <w:tcBorders>
              <w:top w:val="single" w:sz="8" w:space="0" w:color="auto"/>
            </w:tcBorders>
            <w:vAlign w:val="center"/>
          </w:tcPr>
          <w:p w:rsidR="00DC771D" w:rsidRDefault="00DC771D" w:rsidP="005F0C56">
            <w:pPr>
              <w:jc w:val="distribute"/>
            </w:pPr>
            <w:r>
              <w:rPr>
                <w:rFonts w:hint="eastAsia"/>
              </w:rPr>
              <w:t>資金使途</w:t>
            </w:r>
          </w:p>
        </w:tc>
        <w:tc>
          <w:tcPr>
            <w:tcW w:w="1835" w:type="pct"/>
            <w:tcBorders>
              <w:top w:val="single" w:sz="8" w:space="0" w:color="auto"/>
              <w:right w:val="single" w:sz="8" w:space="0" w:color="auto"/>
            </w:tcBorders>
            <w:vAlign w:val="center"/>
          </w:tcPr>
          <w:p w:rsidR="00DC771D" w:rsidRDefault="00DC771D" w:rsidP="005F0C56">
            <w:pPr>
              <w:jc w:val="distribute"/>
            </w:pPr>
            <w:r>
              <w:rPr>
                <w:rFonts w:hint="eastAsia"/>
              </w:rPr>
              <w:t>理由</w:t>
            </w:r>
          </w:p>
        </w:tc>
      </w:tr>
      <w:tr w:rsidR="00DC771D" w:rsidTr="00DC771D">
        <w:trPr>
          <w:trHeight w:val="2129"/>
        </w:trPr>
        <w:tc>
          <w:tcPr>
            <w:tcW w:w="1250" w:type="pct"/>
            <w:tcBorders>
              <w:left w:val="single" w:sz="8" w:space="0" w:color="auto"/>
            </w:tcBorders>
          </w:tcPr>
          <w:p w:rsidR="00DC771D" w:rsidRDefault="00DC771D" w:rsidP="005F0C56"/>
        </w:tc>
        <w:tc>
          <w:tcPr>
            <w:tcW w:w="984" w:type="pct"/>
          </w:tcPr>
          <w:p w:rsidR="00DC771D" w:rsidRDefault="00DC771D" w:rsidP="005F0C56"/>
        </w:tc>
        <w:tc>
          <w:tcPr>
            <w:tcW w:w="931" w:type="pct"/>
          </w:tcPr>
          <w:p w:rsidR="00DC771D" w:rsidRDefault="00DC771D" w:rsidP="005F0C56"/>
        </w:tc>
        <w:tc>
          <w:tcPr>
            <w:tcW w:w="1835" w:type="pct"/>
            <w:tcBorders>
              <w:right w:val="single" w:sz="8" w:space="0" w:color="auto"/>
            </w:tcBorders>
          </w:tcPr>
          <w:p w:rsidR="00DC771D" w:rsidRDefault="00DC771D" w:rsidP="005F0C56"/>
        </w:tc>
      </w:tr>
      <w:tr w:rsidR="00DC771D" w:rsidTr="00DC771D">
        <w:trPr>
          <w:trHeight w:val="2362"/>
        </w:trPr>
        <w:tc>
          <w:tcPr>
            <w:tcW w:w="1250" w:type="pct"/>
            <w:tcBorders>
              <w:left w:val="single" w:sz="8" w:space="0" w:color="auto"/>
            </w:tcBorders>
          </w:tcPr>
          <w:p w:rsidR="00DC771D" w:rsidRDefault="00DC771D" w:rsidP="005F0C56"/>
        </w:tc>
        <w:tc>
          <w:tcPr>
            <w:tcW w:w="984" w:type="pct"/>
          </w:tcPr>
          <w:p w:rsidR="00DC771D" w:rsidRDefault="00DC771D" w:rsidP="005F0C56"/>
        </w:tc>
        <w:tc>
          <w:tcPr>
            <w:tcW w:w="931" w:type="pct"/>
          </w:tcPr>
          <w:p w:rsidR="00DC771D" w:rsidRDefault="00DC771D" w:rsidP="005F0C56"/>
        </w:tc>
        <w:tc>
          <w:tcPr>
            <w:tcW w:w="1835" w:type="pct"/>
            <w:tcBorders>
              <w:right w:val="single" w:sz="8" w:space="0" w:color="auto"/>
            </w:tcBorders>
          </w:tcPr>
          <w:p w:rsidR="00DC771D" w:rsidRDefault="00DC771D" w:rsidP="005F0C56"/>
        </w:tc>
      </w:tr>
      <w:tr w:rsidR="00DC771D" w:rsidTr="00DC771D">
        <w:trPr>
          <w:trHeight w:val="2341"/>
        </w:trPr>
        <w:tc>
          <w:tcPr>
            <w:tcW w:w="1250" w:type="pct"/>
            <w:tcBorders>
              <w:left w:val="single" w:sz="8" w:space="0" w:color="auto"/>
              <w:bottom w:val="single" w:sz="8" w:space="0" w:color="auto"/>
            </w:tcBorders>
          </w:tcPr>
          <w:p w:rsidR="00DC771D" w:rsidRDefault="00DC771D" w:rsidP="005F0C56"/>
        </w:tc>
        <w:tc>
          <w:tcPr>
            <w:tcW w:w="984" w:type="pct"/>
            <w:tcBorders>
              <w:bottom w:val="single" w:sz="8" w:space="0" w:color="auto"/>
            </w:tcBorders>
          </w:tcPr>
          <w:p w:rsidR="00DC771D" w:rsidRDefault="00DC771D" w:rsidP="005F0C56"/>
        </w:tc>
        <w:tc>
          <w:tcPr>
            <w:tcW w:w="931" w:type="pct"/>
            <w:tcBorders>
              <w:bottom w:val="single" w:sz="8" w:space="0" w:color="auto"/>
            </w:tcBorders>
          </w:tcPr>
          <w:p w:rsidR="00DC771D" w:rsidRDefault="00DC771D" w:rsidP="005F0C56"/>
        </w:tc>
        <w:tc>
          <w:tcPr>
            <w:tcW w:w="1835" w:type="pct"/>
            <w:tcBorders>
              <w:bottom w:val="single" w:sz="8" w:space="0" w:color="auto"/>
              <w:right w:val="single" w:sz="8" w:space="0" w:color="auto"/>
            </w:tcBorders>
          </w:tcPr>
          <w:p w:rsidR="00DC771D" w:rsidRDefault="00DC771D" w:rsidP="005F0C56"/>
        </w:tc>
      </w:tr>
      <w:bookmarkEnd w:id="0"/>
    </w:tbl>
    <w:p w:rsidR="005C496A" w:rsidRDefault="005C496A"/>
    <w:sectPr w:rsidR="005C496A" w:rsidSect="00DE232A">
      <w:pgSz w:w="11906" w:h="16838"/>
      <w:pgMar w:top="1440" w:right="1077" w:bottom="992"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71D" w:rsidRDefault="00DC771D" w:rsidP="00DC771D">
      <w:r>
        <w:separator/>
      </w:r>
    </w:p>
  </w:endnote>
  <w:endnote w:type="continuationSeparator" w:id="0">
    <w:p w:rsidR="00DC771D" w:rsidRDefault="00DC771D" w:rsidP="00DC7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71D" w:rsidRDefault="00DC771D" w:rsidP="00DC771D">
      <w:r>
        <w:separator/>
      </w:r>
    </w:p>
  </w:footnote>
  <w:footnote w:type="continuationSeparator" w:id="0">
    <w:p w:rsidR="00DC771D" w:rsidRDefault="00DC771D" w:rsidP="00DC77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C771D"/>
    <w:rsid w:val="00173DDE"/>
    <w:rsid w:val="003611E5"/>
    <w:rsid w:val="005C496A"/>
    <w:rsid w:val="00792850"/>
    <w:rsid w:val="00955B48"/>
    <w:rsid w:val="00AB013A"/>
    <w:rsid w:val="00AC2D69"/>
    <w:rsid w:val="00DB145F"/>
    <w:rsid w:val="00DC771D"/>
    <w:rsid w:val="00DE232A"/>
    <w:rsid w:val="00FD41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2EB83C"/>
  <w15:docId w15:val="{2803C451-9B12-4AD6-89B2-4C35A3472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32A"/>
    <w:pPr>
      <w:widowControl w:val="0"/>
      <w:jc w:val="both"/>
    </w:pPr>
    <w:rPr>
      <w:rFonts w:ascii="Mincho" w:eastAsia="Mincho"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C771D"/>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semiHidden/>
    <w:rsid w:val="00DC771D"/>
  </w:style>
  <w:style w:type="paragraph" w:styleId="a5">
    <w:name w:val="footer"/>
    <w:basedOn w:val="a"/>
    <w:link w:val="a6"/>
    <w:uiPriority w:val="99"/>
    <w:semiHidden/>
    <w:unhideWhenUsed/>
    <w:rsid w:val="00DC771D"/>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semiHidden/>
    <w:rsid w:val="00DC7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Words>
  <Characters>190</Characters>
  <Application>Microsoft Office Word</Application>
  <DocSecurity>0</DocSecurity>
  <Lines>1</Lines>
  <Paragraphs>1</Paragraphs>
  <ScaleCrop>false</ScaleCrop>
  <Company/>
  <LinksUpToDate>false</LinksUpToDate>
  <CharactersWithSpaces>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県団体経営改善課</dc:creator>
  <cp:keywords/>
  <dc:description/>
  <cp:lastModifiedBy>201op</cp:lastModifiedBy>
  <cp:revision>8</cp:revision>
  <cp:lastPrinted>2011-12-07T04:30:00Z</cp:lastPrinted>
  <dcterms:created xsi:type="dcterms:W3CDTF">2011-08-01T04:46:00Z</dcterms:created>
  <dcterms:modified xsi:type="dcterms:W3CDTF">2021-06-09T04:55:00Z</dcterms:modified>
</cp:coreProperties>
</file>